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60" w:rsidRPr="00E47B60" w:rsidRDefault="00E47B60">
      <w:pPr>
        <w:rPr>
          <w:b/>
          <w:bCs/>
        </w:rPr>
      </w:pPr>
      <w:r w:rsidRPr="00E47B60">
        <w:rPr>
          <w:b/>
          <w:bCs/>
        </w:rPr>
        <w:t>Oznámení pro rodiče</w:t>
      </w:r>
    </w:p>
    <w:p w:rsidR="00E47B60" w:rsidRDefault="00E47B60">
      <w:r>
        <w:t xml:space="preserve">1)Usnesením vlády č. 2 a 3 se zatím do 25. října přerušuje výuka plavání. </w:t>
      </w:r>
    </w:p>
    <w:p w:rsidR="00E47B60" w:rsidRDefault="00E47B60">
      <w:r>
        <w:t>To znamená, že žáci 1.,</w:t>
      </w:r>
      <w:proofErr w:type="gramStart"/>
      <w:r>
        <w:t>2.,a</w:t>
      </w:r>
      <w:proofErr w:type="gramEnd"/>
      <w:r>
        <w:t xml:space="preserve"> 3. ročníků se v pátek budou učit dle stanoveného rozvrhu.</w:t>
      </w:r>
    </w:p>
    <w:p w:rsidR="00E47B60" w:rsidRDefault="00E47B60" w:rsidP="00E47B60">
      <w:r>
        <w:t>2) Zájmové kroužky jsou pozastaveny dle usnesení vlády ze dne 8. října od pondělí 12. října zatím do     25.října.</w:t>
      </w:r>
    </w:p>
    <w:p w:rsidR="00DB7E26" w:rsidRPr="00E47B60" w:rsidRDefault="00DB7E26" w:rsidP="00E47B60">
      <w:bookmarkStart w:id="0" w:name="_GoBack"/>
      <w:bookmarkEnd w:id="0"/>
    </w:p>
    <w:sectPr w:rsidR="00DB7E26" w:rsidRPr="00E47B60" w:rsidSect="00E47B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0"/>
    <w:rsid w:val="00DB7E26"/>
    <w:rsid w:val="00E47B60"/>
    <w:rsid w:val="00E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BC0"/>
  <w15:chartTrackingRefBased/>
  <w15:docId w15:val="{681AE5F7-CE79-4F01-AA51-431D6D7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cp:lastPrinted>2020-10-09T09:33:00Z</cp:lastPrinted>
  <dcterms:created xsi:type="dcterms:W3CDTF">2020-10-09T09:40:00Z</dcterms:created>
  <dcterms:modified xsi:type="dcterms:W3CDTF">2020-10-09T09:40:00Z</dcterms:modified>
</cp:coreProperties>
</file>